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53" w:rsidRDefault="004674EF">
      <w:pPr>
        <w:rPr>
          <w:lang w:val="en-IE"/>
        </w:rPr>
      </w:pPr>
      <w:r>
        <w:rPr>
          <w:lang w:val="en-IE"/>
        </w:rPr>
        <w:t xml:space="preserve">COVID 19 </w:t>
      </w:r>
      <w:proofErr w:type="gramStart"/>
      <w:r>
        <w:rPr>
          <w:lang w:val="en-IE"/>
        </w:rPr>
        <w:t>Addendum</w:t>
      </w:r>
      <w:proofErr w:type="gramEnd"/>
      <w:r>
        <w:rPr>
          <w:lang w:val="en-IE"/>
        </w:rPr>
        <w:t xml:space="preserve"> to the Code of Behaviour in St. Louis Secondary School.</w:t>
      </w:r>
    </w:p>
    <w:p w:rsidR="004674EF" w:rsidRDefault="004674EF">
      <w:pPr>
        <w:rPr>
          <w:lang w:val="en-IE"/>
        </w:rPr>
      </w:pPr>
      <w:r>
        <w:rPr>
          <w:lang w:val="en-IE"/>
        </w:rPr>
        <w:t>This addendum should be read in conjunction with the COVID 19 Response Plan</w:t>
      </w:r>
    </w:p>
    <w:p w:rsidR="004674EF" w:rsidRDefault="004674EF" w:rsidP="004674EF">
      <w:pPr>
        <w:pStyle w:val="ListParagraph"/>
        <w:numPr>
          <w:ilvl w:val="0"/>
          <w:numId w:val="1"/>
        </w:numPr>
        <w:rPr>
          <w:lang w:val="en-IE"/>
        </w:rPr>
      </w:pPr>
      <w:r>
        <w:rPr>
          <w:lang w:val="en-IE"/>
        </w:rPr>
        <w:t>All students will be supplied with one 3 ply reusable face mask. If a student wishes to wear a visor that is acceptable. If the mask is lost and needs to be replaced there will be a fee. Students can purchase additional masks</w:t>
      </w:r>
      <w:r w:rsidRPr="004674EF">
        <w:rPr>
          <w:lang w:val="en-IE"/>
        </w:rPr>
        <w:t xml:space="preserve"> from the school office.</w:t>
      </w:r>
    </w:p>
    <w:p w:rsidR="004674EF" w:rsidRDefault="004674EF" w:rsidP="004674EF">
      <w:pPr>
        <w:pStyle w:val="ListParagraph"/>
        <w:numPr>
          <w:ilvl w:val="0"/>
          <w:numId w:val="1"/>
        </w:numPr>
        <w:rPr>
          <w:lang w:val="en-IE"/>
        </w:rPr>
      </w:pPr>
      <w:r>
        <w:rPr>
          <w:lang w:val="en-IE"/>
        </w:rPr>
        <w:t xml:space="preserve">All students must wear a facial covering where social distancing of 1 m is not possible </w:t>
      </w:r>
      <w:r w:rsidR="005D63D8">
        <w:rPr>
          <w:lang w:val="en-IE"/>
        </w:rPr>
        <w:t xml:space="preserve">in the classroom </w:t>
      </w:r>
      <w:r>
        <w:rPr>
          <w:lang w:val="en-IE"/>
        </w:rPr>
        <w:t>or at the request of any staff member. If a student has forgotten their facial covering a disposable mask will be provided for a fee.</w:t>
      </w:r>
    </w:p>
    <w:p w:rsidR="004674EF" w:rsidRDefault="004674EF" w:rsidP="004674EF">
      <w:pPr>
        <w:pStyle w:val="ListParagraph"/>
        <w:numPr>
          <w:ilvl w:val="0"/>
          <w:numId w:val="1"/>
        </w:numPr>
        <w:rPr>
          <w:lang w:val="en-IE"/>
        </w:rPr>
      </w:pPr>
      <w:r>
        <w:rPr>
          <w:lang w:val="en-IE"/>
        </w:rPr>
        <w:t>A facial covering must be worn on t</w:t>
      </w:r>
      <w:r w:rsidR="000F4F4A">
        <w:rPr>
          <w:lang w:val="en-IE"/>
        </w:rPr>
        <w:t>h</w:t>
      </w:r>
      <w:r>
        <w:rPr>
          <w:lang w:val="en-IE"/>
        </w:rPr>
        <w:t>e corrido</w:t>
      </w:r>
      <w:r w:rsidR="000F4F4A">
        <w:rPr>
          <w:lang w:val="en-IE"/>
        </w:rPr>
        <w:t>r, coming into the school building, moving from class to class and on school buses.</w:t>
      </w:r>
    </w:p>
    <w:p w:rsidR="000F4F4A" w:rsidRDefault="000F4F4A" w:rsidP="004674EF">
      <w:pPr>
        <w:pStyle w:val="ListParagraph"/>
        <w:numPr>
          <w:ilvl w:val="0"/>
          <w:numId w:val="1"/>
        </w:numPr>
        <w:rPr>
          <w:lang w:val="en-IE"/>
        </w:rPr>
      </w:pPr>
      <w:r>
        <w:rPr>
          <w:lang w:val="en-IE"/>
        </w:rPr>
        <w:t>Students must not share any items e.g. pens, rulers, calculators, books, water bottles, lunch etc.….</w:t>
      </w:r>
    </w:p>
    <w:p w:rsidR="000F4F4A" w:rsidRDefault="000F4F4A" w:rsidP="004674EF">
      <w:pPr>
        <w:pStyle w:val="ListParagraph"/>
        <w:numPr>
          <w:ilvl w:val="0"/>
          <w:numId w:val="1"/>
        </w:numPr>
        <w:rPr>
          <w:lang w:val="en-IE"/>
        </w:rPr>
      </w:pPr>
      <w:r>
        <w:rPr>
          <w:lang w:val="en-IE"/>
        </w:rPr>
        <w:t>Any student caught spitting or coughing on any member of the school community will face a serious sanction.</w:t>
      </w:r>
    </w:p>
    <w:p w:rsidR="000F4F4A" w:rsidRDefault="00317BD7" w:rsidP="004674EF">
      <w:pPr>
        <w:pStyle w:val="ListParagraph"/>
        <w:numPr>
          <w:ilvl w:val="0"/>
          <w:numId w:val="1"/>
        </w:numPr>
        <w:rPr>
          <w:lang w:val="en-IE"/>
        </w:rPr>
      </w:pPr>
      <w:r>
        <w:rPr>
          <w:lang w:val="en-IE"/>
        </w:rPr>
        <w:t>Hand sanitis</w:t>
      </w:r>
      <w:r w:rsidR="000F4F4A">
        <w:rPr>
          <w:lang w:val="en-IE"/>
        </w:rPr>
        <w:t>ers should only be used for the purpose intended. Any student cau</w:t>
      </w:r>
      <w:r>
        <w:rPr>
          <w:lang w:val="en-IE"/>
        </w:rPr>
        <w:t>ght interfering with the sanitis</w:t>
      </w:r>
      <w:r w:rsidR="000F4F4A">
        <w:rPr>
          <w:lang w:val="en-IE"/>
        </w:rPr>
        <w:t>ing equipment or using it in an inappropriate manner will face a serious sanction.</w:t>
      </w:r>
    </w:p>
    <w:p w:rsidR="000F4F4A" w:rsidRDefault="000F4F4A" w:rsidP="004674EF">
      <w:pPr>
        <w:pStyle w:val="ListParagraph"/>
        <w:numPr>
          <w:ilvl w:val="0"/>
          <w:numId w:val="1"/>
        </w:numPr>
        <w:rPr>
          <w:lang w:val="en-IE"/>
        </w:rPr>
      </w:pPr>
      <w:r>
        <w:rPr>
          <w:lang w:val="en-IE"/>
        </w:rPr>
        <w:t xml:space="preserve">Social distancing, hand hygiene and good respiratory etiquette should be observed by all students. Good respiratory etiquette means covering your mouth and nose when coughing or sneezing by using a tissue or your bent elbow. The tissue must then be disposed of by placing it in </w:t>
      </w:r>
      <w:r w:rsidR="005D63D8">
        <w:rPr>
          <w:lang w:val="en-IE"/>
        </w:rPr>
        <w:t xml:space="preserve">the appropriate </w:t>
      </w:r>
      <w:r>
        <w:rPr>
          <w:lang w:val="en-IE"/>
        </w:rPr>
        <w:t>bin.</w:t>
      </w:r>
    </w:p>
    <w:p w:rsidR="000F4F4A" w:rsidRDefault="000F4F4A" w:rsidP="004674EF">
      <w:pPr>
        <w:pStyle w:val="ListParagraph"/>
        <w:numPr>
          <w:ilvl w:val="0"/>
          <w:numId w:val="1"/>
        </w:numPr>
        <w:rPr>
          <w:lang w:val="en-IE"/>
        </w:rPr>
      </w:pPr>
      <w:r>
        <w:rPr>
          <w:lang w:val="en-IE"/>
        </w:rPr>
        <w:t>Where students have option subjects they must move quickly to their new classroom following the one way system and the direction of the supervisors on duty, observing as much social distance as is possible while wearing a mask.</w:t>
      </w:r>
    </w:p>
    <w:p w:rsidR="000F4F4A" w:rsidRDefault="000F4F4A" w:rsidP="004674EF">
      <w:pPr>
        <w:pStyle w:val="ListParagraph"/>
        <w:numPr>
          <w:ilvl w:val="0"/>
          <w:numId w:val="1"/>
        </w:numPr>
        <w:rPr>
          <w:lang w:val="en-IE"/>
        </w:rPr>
      </w:pPr>
      <w:r>
        <w:rPr>
          <w:lang w:val="en-IE"/>
        </w:rPr>
        <w:t>No student should attend school if they are feeling unwell or if any members of their household ae unwell with symptoms consistent with COVID19.</w:t>
      </w:r>
      <w:r w:rsidR="00811AB9">
        <w:rPr>
          <w:lang w:val="en-IE"/>
        </w:rPr>
        <w:t xml:space="preserve"> Parents/guardians should check the temperature of the student before they leave for school every morning. Temperatures will be checked in school every morning.</w:t>
      </w:r>
    </w:p>
    <w:p w:rsidR="000F4F4A" w:rsidRDefault="00811AB9" w:rsidP="004674EF">
      <w:pPr>
        <w:pStyle w:val="ListParagraph"/>
        <w:numPr>
          <w:ilvl w:val="0"/>
          <w:numId w:val="1"/>
        </w:numPr>
        <w:rPr>
          <w:lang w:val="en-IE"/>
        </w:rPr>
      </w:pPr>
      <w:r>
        <w:rPr>
          <w:lang w:val="en-IE"/>
        </w:rPr>
        <w:t>Any student who feels unwell or develops symptoms of COVID 19 during the school day should report to the Principal or Deputy Principal without delay. The student will have their temperature taken and may have to be isolated until collected by a parent or guardian.</w:t>
      </w:r>
    </w:p>
    <w:p w:rsidR="00811AB9" w:rsidRDefault="00811AB9" w:rsidP="004674EF">
      <w:pPr>
        <w:pStyle w:val="ListParagraph"/>
        <w:numPr>
          <w:ilvl w:val="0"/>
          <w:numId w:val="1"/>
        </w:numPr>
        <w:rPr>
          <w:lang w:val="en-IE"/>
        </w:rPr>
      </w:pPr>
      <w:r>
        <w:rPr>
          <w:lang w:val="en-IE"/>
        </w:rPr>
        <w:t>Any behaviour deemed to be inappropriate or disrespectful towards any member of the school community in relation to the COVID 19 protocols may incur a serious sanction.</w:t>
      </w:r>
    </w:p>
    <w:p w:rsidR="00811AB9" w:rsidRDefault="00811AB9" w:rsidP="004674EF">
      <w:pPr>
        <w:pStyle w:val="ListParagraph"/>
        <w:numPr>
          <w:ilvl w:val="0"/>
          <w:numId w:val="1"/>
        </w:numPr>
        <w:rPr>
          <w:lang w:val="en-IE"/>
        </w:rPr>
      </w:pPr>
      <w:r>
        <w:rPr>
          <w:lang w:val="en-IE"/>
        </w:rPr>
        <w:t>The school operates a one way system which must be strictly enforced for the health and safety of the whole school community. Any student who breaches this will receive a detention.</w:t>
      </w:r>
    </w:p>
    <w:p w:rsidR="00811AB9" w:rsidRDefault="00811AB9" w:rsidP="00811AB9">
      <w:pPr>
        <w:pStyle w:val="ListParagraph"/>
        <w:numPr>
          <w:ilvl w:val="0"/>
          <w:numId w:val="1"/>
        </w:numPr>
        <w:rPr>
          <w:lang w:val="en-IE"/>
        </w:rPr>
      </w:pPr>
      <w:r>
        <w:rPr>
          <w:lang w:val="en-IE"/>
        </w:rPr>
        <w:t>Entrance and Exit doors have been assigned to each year group to avoid congestion and these must be strictly adhered to.</w:t>
      </w:r>
      <w:r w:rsidR="00C60BB4">
        <w:rPr>
          <w:lang w:val="en-IE"/>
        </w:rPr>
        <w:t xml:space="preserve"> Students will have their temperature recorded as they move to their base class in the morning.</w:t>
      </w:r>
    </w:p>
    <w:p w:rsidR="00391116" w:rsidRPr="00811AB9" w:rsidRDefault="00391116" w:rsidP="00811AB9">
      <w:pPr>
        <w:pStyle w:val="ListParagraph"/>
        <w:numPr>
          <w:ilvl w:val="0"/>
          <w:numId w:val="1"/>
        </w:numPr>
        <w:rPr>
          <w:lang w:val="en-IE"/>
        </w:rPr>
      </w:pPr>
      <w:r>
        <w:rPr>
          <w:lang w:val="en-IE"/>
        </w:rPr>
        <w:t xml:space="preserve">We are discouraging students from going out town at lunch time and would prefer if the school was a closed community in so far as is possible. Students who wish to go out town for lunch may do so provided the permission form has been completed by a parent or </w:t>
      </w:r>
      <w:r w:rsidR="00E42C53">
        <w:rPr>
          <w:lang w:val="en-IE"/>
        </w:rPr>
        <w:t>guardian. The</w:t>
      </w:r>
      <w:r>
        <w:rPr>
          <w:lang w:val="en-IE"/>
        </w:rPr>
        <w:t xml:space="preserve"> student must wear a mask and maintain good social distance. Students are the </w:t>
      </w:r>
      <w:r>
        <w:rPr>
          <w:lang w:val="en-IE"/>
        </w:rPr>
        <w:lastRenderedPageBreak/>
        <w:t>responsibility of their parents/guardians while out town.</w:t>
      </w:r>
      <w:r w:rsidR="00D557ED">
        <w:rPr>
          <w:lang w:val="en-IE"/>
        </w:rPr>
        <w:t xml:space="preserve"> Students must keep a record of those whom they have been in contact with while out for lunch and the shops visited. This record must be kept in your school journal for contact tracing.</w:t>
      </w:r>
      <w:r w:rsidR="00F13D2A">
        <w:rPr>
          <w:lang w:val="en-IE"/>
        </w:rPr>
        <w:t xml:space="preserve"> </w:t>
      </w:r>
      <w:r w:rsidR="00D557ED">
        <w:rPr>
          <w:lang w:val="en-IE"/>
        </w:rPr>
        <w:t>The entrance/exit doors for the year group must be adhered to while going out</w:t>
      </w:r>
      <w:r w:rsidR="00F13D2A">
        <w:rPr>
          <w:lang w:val="en-IE"/>
        </w:rPr>
        <w:t xml:space="preserve"> and returning. Students must sanitize leaving school and when returning. </w:t>
      </w:r>
    </w:p>
    <w:p w:rsidR="00317BD7" w:rsidRDefault="00811AB9" w:rsidP="00317BD7">
      <w:pPr>
        <w:spacing w:after="0"/>
        <w:ind w:firstLine="720"/>
        <w:rPr>
          <w:lang w:val="en-IE"/>
        </w:rPr>
      </w:pPr>
      <w:r>
        <w:rPr>
          <w:lang w:val="en-IE"/>
        </w:rPr>
        <w:t>Signe</w:t>
      </w:r>
      <w:r w:rsidR="00317BD7">
        <w:rPr>
          <w:lang w:val="en-IE"/>
        </w:rPr>
        <w:t>d:  __________________________</w:t>
      </w:r>
      <w:r w:rsidR="00317BD7">
        <w:rPr>
          <w:lang w:val="en-IE"/>
        </w:rPr>
        <w:tab/>
      </w:r>
      <w:r w:rsidR="00317BD7">
        <w:rPr>
          <w:lang w:val="en-IE"/>
        </w:rPr>
        <w:tab/>
        <w:t>__________________________</w:t>
      </w:r>
      <w:r w:rsidR="00317BD7">
        <w:rPr>
          <w:lang w:val="en-IE"/>
        </w:rPr>
        <w:tab/>
      </w:r>
    </w:p>
    <w:p w:rsidR="00811AB9" w:rsidRDefault="00317BD7" w:rsidP="00317BD7">
      <w:pPr>
        <w:ind w:left="720" w:firstLine="720"/>
        <w:rPr>
          <w:lang w:val="en-IE"/>
        </w:rPr>
      </w:pPr>
      <w:r>
        <w:rPr>
          <w:lang w:val="en-IE"/>
        </w:rPr>
        <w:t>Student</w:t>
      </w:r>
      <w:r>
        <w:rPr>
          <w:lang w:val="en-IE"/>
        </w:rPr>
        <w:tab/>
      </w:r>
      <w:r>
        <w:rPr>
          <w:lang w:val="en-IE"/>
        </w:rPr>
        <w:tab/>
      </w:r>
      <w:r>
        <w:rPr>
          <w:lang w:val="en-IE"/>
        </w:rPr>
        <w:tab/>
      </w:r>
      <w:r>
        <w:rPr>
          <w:lang w:val="en-IE"/>
        </w:rPr>
        <w:tab/>
      </w:r>
      <w:r>
        <w:rPr>
          <w:lang w:val="en-IE"/>
        </w:rPr>
        <w:tab/>
      </w:r>
      <w:r>
        <w:rPr>
          <w:lang w:val="en-IE"/>
        </w:rPr>
        <w:tab/>
        <w:t>Class</w:t>
      </w:r>
    </w:p>
    <w:p w:rsidR="00317BD7" w:rsidRDefault="00317BD7" w:rsidP="00317BD7">
      <w:pPr>
        <w:spacing w:after="0"/>
        <w:ind w:left="720" w:firstLine="720"/>
        <w:rPr>
          <w:lang w:val="en-IE"/>
        </w:rPr>
      </w:pPr>
      <w:r>
        <w:rPr>
          <w:lang w:val="en-IE"/>
        </w:rPr>
        <w:t>__________________________</w:t>
      </w:r>
      <w:r>
        <w:rPr>
          <w:lang w:val="en-IE"/>
        </w:rPr>
        <w:tab/>
      </w:r>
      <w:r>
        <w:rPr>
          <w:lang w:val="en-IE"/>
        </w:rPr>
        <w:tab/>
      </w:r>
      <w:r>
        <w:rPr>
          <w:lang w:val="en-IE"/>
        </w:rPr>
        <w:tab/>
        <w:t>__________________________</w:t>
      </w:r>
    </w:p>
    <w:p w:rsidR="00811AB9" w:rsidRDefault="00811AB9" w:rsidP="00811AB9">
      <w:pPr>
        <w:rPr>
          <w:lang w:val="en-IE"/>
        </w:rPr>
      </w:pPr>
      <w:r>
        <w:rPr>
          <w:lang w:val="en-IE"/>
        </w:rPr>
        <w:tab/>
      </w:r>
      <w:r w:rsidR="00317BD7">
        <w:rPr>
          <w:lang w:val="en-IE"/>
        </w:rPr>
        <w:tab/>
        <w:t>Parent/Guardian</w:t>
      </w:r>
      <w:r w:rsidR="00317BD7">
        <w:rPr>
          <w:lang w:val="en-IE"/>
        </w:rPr>
        <w:tab/>
      </w:r>
      <w:r w:rsidR="00317BD7">
        <w:rPr>
          <w:lang w:val="en-IE"/>
        </w:rPr>
        <w:tab/>
      </w:r>
      <w:r w:rsidR="00317BD7">
        <w:rPr>
          <w:lang w:val="en-IE"/>
        </w:rPr>
        <w:tab/>
      </w:r>
      <w:r w:rsidR="00317BD7">
        <w:rPr>
          <w:lang w:val="en-IE"/>
        </w:rPr>
        <w:tab/>
      </w:r>
      <w:bookmarkStart w:id="0" w:name="_GoBack"/>
      <w:bookmarkEnd w:id="0"/>
      <w:r>
        <w:rPr>
          <w:lang w:val="en-IE"/>
        </w:rPr>
        <w:t>Date</w:t>
      </w:r>
    </w:p>
    <w:p w:rsidR="00811AB9" w:rsidRPr="00811AB9" w:rsidRDefault="00811AB9" w:rsidP="00811AB9">
      <w:pPr>
        <w:rPr>
          <w:lang w:val="en-IE"/>
        </w:rPr>
      </w:pPr>
    </w:p>
    <w:sectPr w:rsidR="00811AB9" w:rsidRPr="00811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211AE"/>
    <w:multiLevelType w:val="hybridMultilevel"/>
    <w:tmpl w:val="EF6E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EF"/>
    <w:rsid w:val="000F4F4A"/>
    <w:rsid w:val="00107653"/>
    <w:rsid w:val="00317BD7"/>
    <w:rsid w:val="00391116"/>
    <w:rsid w:val="004674EF"/>
    <w:rsid w:val="005D63D8"/>
    <w:rsid w:val="00811AB9"/>
    <w:rsid w:val="00C60BB4"/>
    <w:rsid w:val="00D557ED"/>
    <w:rsid w:val="00E368A1"/>
    <w:rsid w:val="00E42C53"/>
    <w:rsid w:val="00F13D2A"/>
    <w:rsid w:val="00FA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Scoil Mhuire S.S</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Principal</dc:creator>
  <cp:lastModifiedBy>Catriona Duffy</cp:lastModifiedBy>
  <cp:revision>2</cp:revision>
  <dcterms:created xsi:type="dcterms:W3CDTF">2020-08-18T13:29:00Z</dcterms:created>
  <dcterms:modified xsi:type="dcterms:W3CDTF">2020-08-18T13:29:00Z</dcterms:modified>
</cp:coreProperties>
</file>